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CC" w:rsidRPr="00E90EE8" w:rsidRDefault="00E90EE8">
      <w:pPr>
        <w:rPr>
          <w:rFonts w:ascii="Calibri" w:hAnsi="Calibri" w:cs="Calibri"/>
          <w:b/>
          <w:sz w:val="28"/>
        </w:rPr>
      </w:pPr>
      <w:r w:rsidRPr="00E90EE8">
        <w:rPr>
          <w:rFonts w:ascii="Calibri" w:hAnsi="Calibri" w:cs="Calibri"/>
          <w:b/>
          <w:sz w:val="28"/>
        </w:rPr>
        <w:t xml:space="preserve">Privacyverklaring </w:t>
      </w:r>
    </w:p>
    <w:p w:rsidR="00E90EE8" w:rsidRPr="00E90EE8" w:rsidRDefault="00E90EE8">
      <w:pPr>
        <w:rPr>
          <w:rFonts w:ascii="Calibri" w:hAnsi="Calibri" w:cs="Calibri"/>
          <w:sz w:val="22"/>
        </w:rPr>
      </w:pPr>
    </w:p>
    <w:p w:rsidR="00E90EE8" w:rsidRP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>In deze privacyverklaring wordt omschreven hoe er met uw persoonlijke gegevens om wordt gegaan die worden verzameld door voorlichtingvo.nl</w:t>
      </w:r>
      <w:r w:rsidR="00D04610">
        <w:rPr>
          <w:rFonts w:ascii="Calibri" w:eastAsia="Times New Roman" w:hAnsi="Calibri" w:cs="Calibri"/>
          <w:sz w:val="22"/>
          <w:lang w:eastAsia="nl-NL"/>
        </w:rPr>
        <w:t xml:space="preserve">. Voorlichtingvo.nl is een gezamenlijk initiatief van RSG Magister </w:t>
      </w:r>
      <w:proofErr w:type="spellStart"/>
      <w:r w:rsidR="00D04610">
        <w:rPr>
          <w:rFonts w:ascii="Calibri" w:eastAsia="Times New Roman" w:hAnsi="Calibri" w:cs="Calibri"/>
          <w:sz w:val="22"/>
          <w:lang w:eastAsia="nl-NL"/>
        </w:rPr>
        <w:t>Alvinus</w:t>
      </w:r>
      <w:proofErr w:type="spellEnd"/>
      <w:r w:rsidR="00D04610">
        <w:rPr>
          <w:rFonts w:ascii="Calibri" w:eastAsia="Times New Roman" w:hAnsi="Calibri" w:cs="Calibri"/>
          <w:sz w:val="22"/>
          <w:lang w:eastAsia="nl-NL"/>
        </w:rPr>
        <w:t xml:space="preserve">, </w:t>
      </w:r>
      <w:proofErr w:type="spellStart"/>
      <w:r w:rsidR="00D04610">
        <w:rPr>
          <w:rFonts w:ascii="Calibri" w:eastAsia="Times New Roman" w:hAnsi="Calibri" w:cs="Calibri"/>
          <w:sz w:val="22"/>
          <w:lang w:eastAsia="nl-NL"/>
        </w:rPr>
        <w:t>Nordwin</w:t>
      </w:r>
      <w:proofErr w:type="spellEnd"/>
      <w:r w:rsidR="00D04610">
        <w:rPr>
          <w:rFonts w:ascii="Calibri" w:eastAsia="Times New Roman" w:hAnsi="Calibri" w:cs="Calibri"/>
          <w:sz w:val="22"/>
          <w:lang w:eastAsia="nl-NL"/>
        </w:rPr>
        <w:t xml:space="preserve"> College, Marne College, csg Bogerman en De </w:t>
      </w:r>
      <w:r w:rsidR="007D52DD">
        <w:rPr>
          <w:rFonts w:ascii="Calibri" w:eastAsia="Times New Roman" w:hAnsi="Calibri" w:cs="Calibri"/>
          <w:sz w:val="22"/>
          <w:lang w:eastAsia="nl-NL"/>
        </w:rPr>
        <w:t>Diken</w:t>
      </w:r>
      <w:bookmarkStart w:id="0" w:name="_GoBack"/>
      <w:bookmarkEnd w:id="0"/>
      <w:r w:rsidR="00D04610">
        <w:rPr>
          <w:rFonts w:ascii="Calibri" w:eastAsia="Times New Roman" w:hAnsi="Calibri" w:cs="Calibri"/>
          <w:sz w:val="22"/>
          <w:lang w:eastAsia="nl-NL"/>
        </w:rPr>
        <w:t>.</w:t>
      </w:r>
    </w:p>
    <w:p w:rsid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</w:p>
    <w:p w:rsidR="00E90EE8" w:rsidRPr="00E90EE8" w:rsidRDefault="00E90EE8" w:rsidP="00E90EE8">
      <w:pPr>
        <w:rPr>
          <w:rFonts w:ascii="Calibri" w:eastAsia="Times New Roman" w:hAnsi="Calibri" w:cs="Calibri"/>
          <w:b/>
          <w:sz w:val="22"/>
          <w:lang w:eastAsia="nl-NL"/>
        </w:rPr>
      </w:pPr>
      <w:r w:rsidRPr="00E90EE8">
        <w:rPr>
          <w:rFonts w:ascii="Calibri" w:eastAsia="Times New Roman" w:hAnsi="Calibri" w:cs="Calibri"/>
          <w:b/>
          <w:sz w:val="22"/>
          <w:lang w:eastAsia="nl-NL"/>
        </w:rPr>
        <w:t>Gegevens</w:t>
      </w:r>
    </w:p>
    <w:p w:rsidR="00E90EE8" w:rsidRP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>Zodra u zich aanmeldt voor één van de voorlichtings</w:t>
      </w:r>
      <w:r>
        <w:rPr>
          <w:rFonts w:ascii="Calibri" w:eastAsia="Times New Roman" w:hAnsi="Calibri" w:cs="Calibri"/>
          <w:sz w:val="22"/>
          <w:lang w:eastAsia="nl-NL"/>
        </w:rPr>
        <w:t>a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vonden verstrekt u aan ons een aantal persoonsgegevens. De volgende persoonsgegevens verwerken wij op dat moment: </w:t>
      </w:r>
    </w:p>
    <w:p w:rsidR="00E90EE8" w:rsidRP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 xml:space="preserve">• </w:t>
      </w:r>
      <w:r>
        <w:rPr>
          <w:rFonts w:ascii="Calibri" w:eastAsia="Times New Roman" w:hAnsi="Calibri" w:cs="Calibri"/>
          <w:sz w:val="22"/>
          <w:lang w:eastAsia="nl-NL"/>
        </w:rPr>
        <w:t>Naam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 </w:t>
      </w:r>
    </w:p>
    <w:p w:rsid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 xml:space="preserve">• E-mailadres </w:t>
      </w:r>
    </w:p>
    <w:p w:rsidR="00E90EE8" w:rsidRP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 xml:space="preserve">• </w:t>
      </w:r>
      <w:r>
        <w:rPr>
          <w:rFonts w:ascii="Calibri" w:eastAsia="Times New Roman" w:hAnsi="Calibri" w:cs="Calibri"/>
          <w:sz w:val="22"/>
          <w:lang w:eastAsia="nl-NL"/>
        </w:rPr>
        <w:t>Telefoonnummer</w:t>
      </w:r>
    </w:p>
    <w:p w:rsidR="00E90EE8" w:rsidRP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 xml:space="preserve">• </w:t>
      </w:r>
      <w:r>
        <w:rPr>
          <w:rFonts w:ascii="Calibri" w:eastAsia="Times New Roman" w:hAnsi="Calibri" w:cs="Calibri"/>
          <w:sz w:val="22"/>
          <w:lang w:eastAsia="nl-NL"/>
        </w:rPr>
        <w:t>Basisschool van uw zoon/dochter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 </w:t>
      </w:r>
    </w:p>
    <w:p w:rsidR="00E90EE8" w:rsidRDefault="00E90EE8">
      <w:pPr>
        <w:rPr>
          <w:rFonts w:ascii="Calibri" w:hAnsi="Calibri" w:cs="Calibri"/>
          <w:sz w:val="22"/>
        </w:rPr>
      </w:pPr>
    </w:p>
    <w:p w:rsidR="00E90EE8" w:rsidRPr="00E90EE8" w:rsidRDefault="00E90EE8">
      <w:pPr>
        <w:rPr>
          <w:rFonts w:ascii="Calibri" w:hAnsi="Calibri" w:cs="Calibri"/>
          <w:b/>
          <w:sz w:val="22"/>
        </w:rPr>
      </w:pPr>
      <w:r w:rsidRPr="00E90EE8">
        <w:rPr>
          <w:rFonts w:ascii="Calibri" w:hAnsi="Calibri" w:cs="Calibri"/>
          <w:b/>
          <w:sz w:val="22"/>
        </w:rPr>
        <w:t>Verwerking gegevens</w:t>
      </w:r>
    </w:p>
    <w:p w:rsidR="00E90EE8" w:rsidRP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  <w:r w:rsidRPr="00E90EE8">
        <w:rPr>
          <w:rFonts w:ascii="Calibri" w:eastAsia="Times New Roman" w:hAnsi="Calibri" w:cs="Calibri"/>
          <w:sz w:val="22"/>
          <w:lang w:eastAsia="nl-NL"/>
        </w:rPr>
        <w:t xml:space="preserve">Wij gaan </w:t>
      </w:r>
      <w:r w:rsidR="00D04610">
        <w:rPr>
          <w:rFonts w:ascii="Calibri" w:eastAsia="Times New Roman" w:hAnsi="Calibri" w:cs="Calibri"/>
          <w:sz w:val="22"/>
          <w:lang w:eastAsia="nl-NL"/>
        </w:rPr>
        <w:t>vertrouwelijk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 om met</w:t>
      </w:r>
      <w:r>
        <w:rPr>
          <w:rFonts w:ascii="Calibri" w:eastAsia="Times New Roman" w:hAnsi="Calibri" w:cs="Calibri"/>
          <w:sz w:val="22"/>
          <w:lang w:eastAsia="nl-NL"/>
        </w:rPr>
        <w:t xml:space="preserve"> uw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 gegevens. Deze worden </w:t>
      </w:r>
      <w:r w:rsidR="00D04610">
        <w:rPr>
          <w:rFonts w:ascii="Calibri" w:eastAsia="Times New Roman" w:hAnsi="Calibri" w:cs="Calibri"/>
          <w:sz w:val="22"/>
          <w:lang w:eastAsia="nl-NL"/>
        </w:rPr>
        <w:t>bijvoorbeeld nooit doorverkocht of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 doorgestuurd</w:t>
      </w:r>
      <w:r w:rsidR="00D04610">
        <w:rPr>
          <w:rFonts w:ascii="Calibri" w:eastAsia="Times New Roman" w:hAnsi="Calibri" w:cs="Calibri"/>
          <w:sz w:val="22"/>
          <w:lang w:eastAsia="nl-NL"/>
        </w:rPr>
        <w:t xml:space="preserve"> aan</w:t>
      </w:r>
      <w:r w:rsidRPr="00E90EE8">
        <w:rPr>
          <w:rFonts w:ascii="Calibri" w:eastAsia="Times New Roman" w:hAnsi="Calibri" w:cs="Calibri"/>
          <w:sz w:val="22"/>
          <w:lang w:eastAsia="nl-NL"/>
        </w:rPr>
        <w:t xml:space="preserve"> of gebruikt door derden. Wat doen wij wel met deze persoonsgegevens:</w:t>
      </w:r>
    </w:p>
    <w:p w:rsidR="00E90EE8" w:rsidRDefault="00E90EE8">
      <w:pPr>
        <w:rPr>
          <w:rFonts w:ascii="Calibri" w:hAnsi="Calibri" w:cs="Calibri"/>
          <w:sz w:val="22"/>
        </w:rPr>
      </w:pPr>
    </w:p>
    <w:p w:rsidR="00E90EE8" w:rsidRPr="00E90EE8" w:rsidRDefault="00D04610" w:rsidP="00E90EE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Wij gebruiken de gegevens ter bevestiging van uw aanmelding voor de voorlichtingsavond. Verder gebruiken wij deze voor de logistieke planning. </w:t>
      </w:r>
      <w:r w:rsidR="00E90EE8">
        <w:rPr>
          <w:rFonts w:ascii="Calibri" w:hAnsi="Calibri" w:cs="Calibri"/>
          <w:sz w:val="22"/>
        </w:rPr>
        <w:t xml:space="preserve">Wij vragen </w:t>
      </w:r>
      <w:r>
        <w:rPr>
          <w:rFonts w:ascii="Calibri" w:hAnsi="Calibri" w:cs="Calibri"/>
          <w:sz w:val="22"/>
        </w:rPr>
        <w:t xml:space="preserve">bijvoorbeeld </w:t>
      </w:r>
      <w:r w:rsidR="00E90EE8">
        <w:rPr>
          <w:rFonts w:ascii="Calibri" w:hAnsi="Calibri" w:cs="Calibri"/>
          <w:sz w:val="22"/>
        </w:rPr>
        <w:t xml:space="preserve">naar de basisschool van uw zoon/dochter </w:t>
      </w:r>
      <w:r>
        <w:rPr>
          <w:rFonts w:ascii="Calibri" w:hAnsi="Calibri" w:cs="Calibri"/>
          <w:sz w:val="22"/>
        </w:rPr>
        <w:t xml:space="preserve">om te checken of alle basisscholen vertegenwoordigd zijn. </w:t>
      </w:r>
      <w:r>
        <w:rPr>
          <w:rFonts w:ascii="Calibri" w:eastAsia="Times New Roman" w:hAnsi="Calibri" w:cs="Calibri"/>
          <w:sz w:val="22"/>
          <w:lang w:eastAsia="nl-NL"/>
        </w:rPr>
        <w:t>W</w:t>
      </w:r>
      <w:r w:rsidR="00E90EE8">
        <w:rPr>
          <w:rFonts w:ascii="Calibri" w:eastAsia="Times New Roman" w:hAnsi="Calibri" w:cs="Calibri"/>
          <w:sz w:val="22"/>
          <w:lang w:eastAsia="nl-NL"/>
        </w:rPr>
        <w:t>ij bewaren uw</w:t>
      </w:r>
      <w:r w:rsidR="00E90EE8" w:rsidRPr="00E90EE8">
        <w:rPr>
          <w:rFonts w:ascii="Calibri" w:eastAsia="Times New Roman" w:hAnsi="Calibri" w:cs="Calibri"/>
          <w:sz w:val="22"/>
          <w:lang w:eastAsia="nl-NL"/>
        </w:rPr>
        <w:t xml:space="preserve"> persoonsgegevens niet langer dan noodzakelijk is om de</w:t>
      </w:r>
      <w:r>
        <w:rPr>
          <w:rFonts w:ascii="Calibri" w:eastAsia="Times New Roman" w:hAnsi="Calibri" w:cs="Calibri"/>
          <w:sz w:val="22"/>
          <w:lang w:eastAsia="nl-NL"/>
        </w:rPr>
        <w:t>ze</w:t>
      </w:r>
      <w:r w:rsidR="00E90EE8" w:rsidRPr="00E90EE8">
        <w:rPr>
          <w:rFonts w:ascii="Calibri" w:eastAsia="Times New Roman" w:hAnsi="Calibri" w:cs="Calibri"/>
          <w:sz w:val="22"/>
          <w:lang w:eastAsia="nl-NL"/>
        </w:rPr>
        <w:t xml:space="preserve"> doelen te realiseren</w:t>
      </w:r>
      <w:r w:rsidR="00E90EE8">
        <w:rPr>
          <w:rFonts w:ascii="Calibri" w:eastAsia="Times New Roman" w:hAnsi="Calibri" w:cs="Calibri"/>
          <w:sz w:val="22"/>
          <w:lang w:eastAsia="nl-NL"/>
        </w:rPr>
        <w:t>.</w:t>
      </w:r>
    </w:p>
    <w:p w:rsidR="00E90EE8" w:rsidRDefault="00E90EE8" w:rsidP="00E90EE8">
      <w:pPr>
        <w:rPr>
          <w:rFonts w:ascii="Calibri" w:eastAsia="Times New Roman" w:hAnsi="Calibri" w:cs="Calibri"/>
          <w:sz w:val="22"/>
          <w:lang w:eastAsia="nl-NL"/>
        </w:rPr>
      </w:pPr>
    </w:p>
    <w:p w:rsidR="00E90EE8" w:rsidRPr="00E90EE8" w:rsidRDefault="00E90EE8">
      <w:pPr>
        <w:rPr>
          <w:rFonts w:ascii="Calibri" w:eastAsia="Times New Roman" w:hAnsi="Calibri" w:cs="Calibri"/>
          <w:sz w:val="22"/>
          <w:lang w:eastAsia="nl-NL"/>
        </w:rPr>
      </w:pPr>
    </w:p>
    <w:sectPr w:rsidR="00E90EE8" w:rsidRPr="00E90EE8" w:rsidSect="00B92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8"/>
    <w:rsid w:val="00201019"/>
    <w:rsid w:val="00674EFF"/>
    <w:rsid w:val="006E779D"/>
    <w:rsid w:val="007D52DD"/>
    <w:rsid w:val="00896901"/>
    <w:rsid w:val="008F339E"/>
    <w:rsid w:val="00B77E73"/>
    <w:rsid w:val="00B92564"/>
    <w:rsid w:val="00CF773C"/>
    <w:rsid w:val="00D04610"/>
    <w:rsid w:val="00E90EE8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80D8C"/>
  <w15:chartTrackingRefBased/>
  <w15:docId w15:val="{6B1DC517-0072-2A4B-992A-3E2EA0BA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unhideWhenUsed/>
    <w:rsid w:val="00201019"/>
    <w:pPr>
      <w:spacing w:before="120"/>
    </w:pPr>
    <w:rPr>
      <w:rFonts w:ascii="Source Sans Pro SemiBold" w:hAnsi="Source Sans Pro SemiBold" w:cs="Times New Roman"/>
      <w:b/>
      <w:bCs/>
      <w:color w:val="000000" w:themeColor="text1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201019"/>
    <w:pPr>
      <w:ind w:left="708"/>
    </w:pPr>
    <w:rPr>
      <w:rFonts w:ascii="Source Sans Pro Light" w:hAnsi="Source Sans Pro Light" w:cs="Times New Roman"/>
      <w:szCs w:val="22"/>
      <w:lang w:eastAsia="nl-NL"/>
    </w:rPr>
  </w:style>
  <w:style w:type="character" w:styleId="Hyperlink">
    <w:name w:val="Hyperlink"/>
    <w:basedOn w:val="Standaardalinea-lettertype"/>
    <w:uiPriority w:val="99"/>
    <w:unhideWhenUsed/>
    <w:rsid w:val="00E90EE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9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Werf, E.M.M.A. van der  | CVO Zuid-West Fryslân</dc:creator>
  <cp:keywords/>
  <dc:description/>
  <cp:lastModifiedBy>Werf, E.M.M.A. van der  | CVO Zuid-West Fryslân</cp:lastModifiedBy>
  <cp:revision>3</cp:revision>
  <dcterms:created xsi:type="dcterms:W3CDTF">2018-09-06T10:04:00Z</dcterms:created>
  <dcterms:modified xsi:type="dcterms:W3CDTF">2019-10-01T10:27:00Z</dcterms:modified>
</cp:coreProperties>
</file>